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FEB1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center"/>
        <w:rPr>
          <w:rFonts w:ascii="Book Antiqua" w:hAnsi="Book Antiqua"/>
          <w:b/>
          <w:i/>
          <w:sz w:val="20"/>
          <w:szCs w:val="20"/>
        </w:rPr>
      </w:pPr>
    </w:p>
    <w:p w14:paraId="0ACDB701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center"/>
        <w:rPr>
          <w:rFonts w:ascii="Book Antiqua" w:hAnsi="Book Antiqua"/>
          <w:b/>
          <w:i/>
          <w:sz w:val="20"/>
          <w:szCs w:val="20"/>
        </w:rPr>
      </w:pPr>
      <w:r w:rsidRPr="00845C18">
        <w:rPr>
          <w:rFonts w:ascii="Book Antiqua" w:hAnsi="Book Antiqua"/>
          <w:b/>
          <w:i/>
          <w:sz w:val="20"/>
          <w:szCs w:val="20"/>
        </w:rPr>
        <w:t>Informativa sul trattamento dei dati personali</w:t>
      </w:r>
    </w:p>
    <w:p w14:paraId="10F247A8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center"/>
        <w:rPr>
          <w:rFonts w:ascii="Book Antiqua" w:hAnsi="Book Antiqua"/>
          <w:b/>
          <w:i/>
          <w:sz w:val="20"/>
          <w:szCs w:val="20"/>
        </w:rPr>
      </w:pPr>
      <w:r w:rsidRPr="00845C18">
        <w:rPr>
          <w:rFonts w:ascii="Book Antiqua" w:hAnsi="Book Antiqua"/>
          <w:b/>
          <w:i/>
          <w:sz w:val="20"/>
          <w:szCs w:val="20"/>
        </w:rPr>
        <w:t>(Art. 13 del Regolamento UE 679/2016)</w:t>
      </w:r>
    </w:p>
    <w:p w14:paraId="39B3A48A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b/>
          <w:i/>
          <w:sz w:val="20"/>
          <w:szCs w:val="20"/>
        </w:rPr>
      </w:pPr>
    </w:p>
    <w:p w14:paraId="3BBC17ED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b/>
          <w:i/>
          <w:sz w:val="20"/>
          <w:szCs w:val="20"/>
        </w:rPr>
      </w:pPr>
    </w:p>
    <w:p w14:paraId="39EEB81D" w14:textId="2C683E9F" w:rsidR="003868BA" w:rsidRPr="00845C18" w:rsidRDefault="00845C18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Il Ministero dell’Istruzione in qualità di Titolare del trattamento</w:t>
      </w:r>
      <w:r w:rsidR="003868BA" w:rsidRPr="00845C18">
        <w:rPr>
          <w:rFonts w:ascii="Book Antiqua" w:hAnsi="Book Antiqua"/>
          <w:sz w:val="20"/>
          <w:szCs w:val="20"/>
        </w:rPr>
        <w:t xml:space="preserve"> desidera, con la presente informativa, </w:t>
      </w:r>
      <w:proofErr w:type="spellStart"/>
      <w:r w:rsidR="003868BA" w:rsidRPr="00845C18">
        <w:rPr>
          <w:rFonts w:ascii="Book Antiqua" w:hAnsi="Book Antiqua"/>
          <w:sz w:val="20"/>
          <w:szCs w:val="20"/>
        </w:rPr>
        <w:t>fornirLe</w:t>
      </w:r>
      <w:proofErr w:type="spellEnd"/>
      <w:r w:rsidR="003868BA" w:rsidRPr="00845C18">
        <w:rPr>
          <w:rFonts w:ascii="Book Antiqua" w:hAnsi="Book Antiqua"/>
          <w:sz w:val="20"/>
          <w:szCs w:val="20"/>
        </w:rPr>
        <w:t xml:space="preserve"> informazioni circa il trattamento dei dati personali che La riguardano.</w:t>
      </w:r>
    </w:p>
    <w:p w14:paraId="161A0249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7ED66483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845C18">
        <w:rPr>
          <w:rFonts w:ascii="Book Antiqua" w:hAnsi="Book Antiqua"/>
          <w:b/>
          <w:sz w:val="20"/>
          <w:szCs w:val="20"/>
        </w:rPr>
        <w:t>Titolare del trattamento dei dati</w:t>
      </w:r>
    </w:p>
    <w:p w14:paraId="01DAE610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Titolare del trattamento dei dati è il Ministero dell’Istruzione, con sede in Roma presso Viale di Trastevere, n. 76/a, 00153 Roma, per esercitare i diritti degli interessati ci si potrà rivolgere all’USR per la Basilicata (</w:t>
      </w:r>
      <w:hyperlink r:id="rId8" w:history="1">
        <w:r w:rsidRPr="00845C18">
          <w:rPr>
            <w:rFonts w:ascii="Book Antiqua" w:hAnsi="Book Antiqua"/>
            <w:color w:val="0000FF"/>
            <w:sz w:val="20"/>
            <w:szCs w:val="20"/>
            <w:u w:val="single"/>
          </w:rPr>
          <w:t>direzione-basilicata@istruzione.it;</w:t>
        </w:r>
      </w:hyperlink>
      <w:r w:rsidRPr="00845C18">
        <w:rPr>
          <w:rFonts w:ascii="Book Antiqua" w:hAnsi="Book Antiqua"/>
          <w:sz w:val="20"/>
          <w:szCs w:val="20"/>
        </w:rPr>
        <w:t xml:space="preserve"> </w:t>
      </w:r>
      <w:r w:rsidRPr="00845C18">
        <w:rPr>
          <w:rFonts w:ascii="Book Antiqua" w:hAnsi="Book Antiqua"/>
          <w:i/>
          <w:iCs/>
          <w:sz w:val="20"/>
          <w:szCs w:val="20"/>
        </w:rPr>
        <w:t xml:space="preserve"> </w:t>
      </w:r>
      <w:r w:rsidRPr="00845C18">
        <w:rPr>
          <w:rFonts w:ascii="Book Antiqua" w:hAnsi="Book Antiqua"/>
          <w:sz w:val="20"/>
          <w:szCs w:val="20"/>
        </w:rPr>
        <w:t>(</w:t>
      </w:r>
      <w:hyperlink r:id="rId9" w:history="1">
        <w:r w:rsidRPr="00845C18">
          <w:rPr>
            <w:rFonts w:ascii="Book Antiqua" w:hAnsi="Book Antiqua"/>
            <w:color w:val="0000FF"/>
            <w:sz w:val="20"/>
            <w:szCs w:val="20"/>
            <w:u w:val="single"/>
          </w:rPr>
          <w:t>drba@postacert.istruzione.it</w:t>
        </w:r>
      </w:hyperlink>
      <w:r w:rsidRPr="00845C18">
        <w:rPr>
          <w:rFonts w:ascii="Book Antiqua" w:hAnsi="Book Antiqua"/>
          <w:sz w:val="20"/>
          <w:szCs w:val="20"/>
        </w:rPr>
        <w:t>).</w:t>
      </w:r>
    </w:p>
    <w:p w14:paraId="45B899A7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55EB6B18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845C18">
        <w:rPr>
          <w:rFonts w:ascii="Book Antiqua" w:hAnsi="Book Antiqua"/>
          <w:b/>
          <w:sz w:val="20"/>
          <w:szCs w:val="20"/>
        </w:rPr>
        <w:t xml:space="preserve">Responsabile della protezione dei dati </w:t>
      </w:r>
    </w:p>
    <w:p w14:paraId="437856E1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 xml:space="preserve">Il Responsabile per la protezione dei dati personali del Ministero dell’Istruzione è stato individuato con D.M. 282 del 16 aprile 2018 nella Dott.ssa Antonietta D'Amato - Dirigente presso l'Ufficio III del Dipartimento per la programmazione e la gestione delle risorse umane, finanziarie e strumentali. </w:t>
      </w:r>
      <w:proofErr w:type="gramStart"/>
      <w:r w:rsidRPr="00845C18">
        <w:rPr>
          <w:rFonts w:ascii="Book Antiqua" w:hAnsi="Book Antiqua"/>
          <w:sz w:val="20"/>
          <w:szCs w:val="20"/>
        </w:rPr>
        <w:t>Email</w:t>
      </w:r>
      <w:proofErr w:type="gramEnd"/>
      <w:r w:rsidRPr="00845C18">
        <w:rPr>
          <w:rFonts w:ascii="Book Antiqua" w:hAnsi="Book Antiqua"/>
          <w:sz w:val="20"/>
          <w:szCs w:val="20"/>
        </w:rPr>
        <w:t xml:space="preserve">: </w:t>
      </w:r>
      <w:hyperlink r:id="rId10" w:history="1">
        <w:r w:rsidRPr="00845C18">
          <w:rPr>
            <w:rFonts w:ascii="Book Antiqua" w:hAnsi="Book Antiqua"/>
            <w:color w:val="0000FF"/>
            <w:sz w:val="20"/>
            <w:szCs w:val="20"/>
            <w:u w:val="single"/>
          </w:rPr>
          <w:t>rpd@istruzione.it</w:t>
        </w:r>
      </w:hyperlink>
      <w:r w:rsidRPr="00845C18">
        <w:rPr>
          <w:rFonts w:ascii="Book Antiqua" w:hAnsi="Book Antiqua"/>
          <w:sz w:val="20"/>
          <w:szCs w:val="20"/>
        </w:rPr>
        <w:t>.</w:t>
      </w:r>
    </w:p>
    <w:p w14:paraId="7AA9C370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 xml:space="preserve"> </w:t>
      </w:r>
    </w:p>
    <w:p w14:paraId="4D25476C" w14:textId="6BB7D3E6" w:rsidR="00CA067E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b/>
          <w:sz w:val="20"/>
          <w:szCs w:val="20"/>
        </w:rPr>
        <w:t>Finalità del trattamento e base giuridica</w:t>
      </w:r>
    </w:p>
    <w:p w14:paraId="7EE59F22" w14:textId="77777777" w:rsidR="00CA067E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 xml:space="preserve">Il trattamento dei dati personali da Lei forniti con la presente istanza, o comunque acquisiti per tale scopo, è effettuato per l’esercizio delle funzioni connesse e strumentali </w:t>
      </w:r>
      <w:r w:rsidR="00CA067E">
        <w:rPr>
          <w:rFonts w:ascii="Book Antiqua" w:hAnsi="Book Antiqua"/>
          <w:sz w:val="20"/>
          <w:szCs w:val="20"/>
        </w:rPr>
        <w:t>alla richiesta di trasformazione del rapporto di lavoro da full time a part time per il biennio 202272024.</w:t>
      </w:r>
    </w:p>
    <w:p w14:paraId="023308E7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È fatta salva la possibilità di un ulteriore utilizzo dei dati per trattamenti successivi compatibili con le finalità della raccolta anche in forma aggregata per elaborazione riguardanti il servizio.</w:t>
      </w:r>
    </w:p>
    <w:p w14:paraId="7AE939EA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 xml:space="preserve"> La base giuridica del trattamento dei dati personali è rappresentata dall’esercizio di pubblici poteri di cui è investito il titolare del trattamento ai sensi dell’articolo 6 comma 1 </w:t>
      </w:r>
      <w:r w:rsidR="000A4132" w:rsidRPr="00845C18">
        <w:rPr>
          <w:rFonts w:ascii="Book Antiqua" w:hAnsi="Book Antiqua"/>
          <w:sz w:val="20"/>
          <w:szCs w:val="20"/>
        </w:rPr>
        <w:t>lettera e del Reg (UE) 2016/679</w:t>
      </w:r>
      <w:r w:rsidRPr="00845C18">
        <w:rPr>
          <w:rFonts w:ascii="Book Antiqua" w:hAnsi="Book Antiqua"/>
          <w:sz w:val="20"/>
          <w:szCs w:val="20"/>
        </w:rPr>
        <w:t>.</w:t>
      </w:r>
    </w:p>
    <w:p w14:paraId="605FC875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  <w:highlight w:val="yellow"/>
        </w:rPr>
      </w:pPr>
    </w:p>
    <w:p w14:paraId="559A2A69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845C18">
        <w:rPr>
          <w:rFonts w:ascii="Book Antiqua" w:hAnsi="Book Antiqua"/>
          <w:b/>
          <w:sz w:val="20"/>
          <w:szCs w:val="20"/>
        </w:rPr>
        <w:t>Obbligo di conferimento dei dati</w:t>
      </w:r>
    </w:p>
    <w:p w14:paraId="1659EC4B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 xml:space="preserve">I dati da Lei conferiti, ad eccezione di quelli contrassegnati da asterisco, hanno natura obbligatoria per il conseguimento delle finalità di cui sopra; il loro mancato, parziale o inesatto conferimento potrebbe avere come conseguenza l’impossibilità di </w:t>
      </w:r>
      <w:proofErr w:type="spellStart"/>
      <w:r w:rsidRPr="00845C18">
        <w:rPr>
          <w:rFonts w:ascii="Book Antiqua" w:hAnsi="Book Antiqua"/>
          <w:sz w:val="20"/>
          <w:szCs w:val="20"/>
        </w:rPr>
        <w:t>fornirLe</w:t>
      </w:r>
      <w:proofErr w:type="spellEnd"/>
      <w:r w:rsidRPr="00845C18">
        <w:rPr>
          <w:rFonts w:ascii="Book Antiqua" w:hAnsi="Book Antiqua"/>
          <w:sz w:val="20"/>
          <w:szCs w:val="20"/>
        </w:rPr>
        <w:t xml:space="preserve"> i servizi richiesti.</w:t>
      </w:r>
    </w:p>
    <w:p w14:paraId="12CAAD2D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0462461B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845C18">
        <w:rPr>
          <w:rFonts w:ascii="Book Antiqua" w:hAnsi="Book Antiqua"/>
          <w:b/>
          <w:sz w:val="20"/>
          <w:szCs w:val="20"/>
        </w:rPr>
        <w:t xml:space="preserve">Destinatari del trattamento </w:t>
      </w:r>
    </w:p>
    <w:p w14:paraId="49283A79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Tali dati personali, una volta acquisiti dall’interessato unicamente per il conseguimento delle finalità indicate, possono essere trattati dalle seguenti categorie di soggetti:</w:t>
      </w:r>
    </w:p>
    <w:p w14:paraId="2758046F" w14:textId="77777777" w:rsidR="003868BA" w:rsidRPr="00845C18" w:rsidRDefault="003868BA" w:rsidP="003868BA">
      <w:pPr>
        <w:numPr>
          <w:ilvl w:val="0"/>
          <w:numId w:val="3"/>
        </w:num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dipendenti del Ministero dell’Istruzione e collaboratori autorizzati al trattamento dei dati personali;</w:t>
      </w:r>
    </w:p>
    <w:p w14:paraId="76AECCF2" w14:textId="77777777" w:rsidR="003868BA" w:rsidRPr="00845C18" w:rsidRDefault="003868BA" w:rsidP="003868BA">
      <w:pPr>
        <w:numPr>
          <w:ilvl w:val="0"/>
          <w:numId w:val="3"/>
        </w:num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Soggetti autorizzati dell'Amministrazione centrale e/o periferica; altra Pubblica Amministrazione.</w:t>
      </w:r>
    </w:p>
    <w:p w14:paraId="2AF949B7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14:paraId="388DB73D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845C18">
        <w:rPr>
          <w:rFonts w:ascii="Book Antiqua" w:hAnsi="Book Antiqua"/>
          <w:b/>
          <w:sz w:val="20"/>
          <w:szCs w:val="20"/>
        </w:rPr>
        <w:t xml:space="preserve">Trasferimento di dati personali verso paesi terzi o organizzazioni internazionali </w:t>
      </w:r>
    </w:p>
    <w:p w14:paraId="2FBB7D1F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Il Titolare non intende trasferire i dati personali a Paesi terzi o ad organizzazioni internazionali.</w:t>
      </w:r>
    </w:p>
    <w:p w14:paraId="46BBDF8F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14:paraId="307C4DDD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b/>
          <w:sz w:val="20"/>
          <w:szCs w:val="20"/>
        </w:rPr>
        <w:t>Periodo di conservazione dei dati personali</w:t>
      </w:r>
      <w:r w:rsidRPr="00845C18">
        <w:rPr>
          <w:rFonts w:ascii="Book Antiqua" w:hAnsi="Book Antiqua"/>
          <w:sz w:val="20"/>
          <w:szCs w:val="20"/>
        </w:rPr>
        <w:t xml:space="preserve"> </w:t>
      </w:r>
    </w:p>
    <w:p w14:paraId="2BC3D3C1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I dati saranno conservati per il periodo necessario all’espletamento del procedimento amministrativo e in ogni caso per il tempo previsto dalle disposizioni in materia di conservazione degli atti e documenti amministrativi.</w:t>
      </w:r>
    </w:p>
    <w:p w14:paraId="129F5CFF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14:paraId="06BF59DD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845C18">
        <w:rPr>
          <w:rFonts w:ascii="Book Antiqua" w:hAnsi="Book Antiqua"/>
          <w:b/>
          <w:sz w:val="20"/>
          <w:szCs w:val="20"/>
        </w:rPr>
        <w:t>Diritti degli interessati</w:t>
      </w:r>
    </w:p>
    <w:p w14:paraId="75E721BD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Il Regolamento (UE) 2016/679 attribuisce ai soggetti interessati i seguenti diritti:</w:t>
      </w:r>
    </w:p>
    <w:p w14:paraId="3F06412D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a) diritto di accesso (art. 15 del Regolamento (UE) 2016/679), ovvero di ottenere in particolare</w:t>
      </w:r>
    </w:p>
    <w:p w14:paraId="6DFF3C61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la conferma dell’esistenza dei dati personali,</w:t>
      </w:r>
    </w:p>
    <w:p w14:paraId="73BC37B1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lastRenderedPageBreak/>
        <w:t>l’indicazione dell’origine e delle categorie di dati personali, della finalità e della modalità del loro trattamento,</w:t>
      </w:r>
    </w:p>
    <w:p w14:paraId="16B17538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la logica applicata in caso di trattamento effettuato con l’ausilio di strumenti elettronici,</w:t>
      </w:r>
    </w:p>
    <w:p w14:paraId="30EA98D2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32F581F6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il periodo di conservazione,</w:t>
      </w:r>
    </w:p>
    <w:p w14:paraId="0F8793C3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la rettifica, la cancellazione o la limitazione del trattamento dei dati personali,</w:t>
      </w:r>
    </w:p>
    <w:p w14:paraId="5F3C47B3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il diritto di opporsi al loro trattamento,</w:t>
      </w:r>
    </w:p>
    <w:p w14:paraId="26979025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il diritto di proporre un reclamo all’Autorità garante per la protezione dei dati personali;</w:t>
      </w:r>
    </w:p>
    <w:p w14:paraId="1F81A76C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b) diritto di rettifica (art. 16 del Regolamento (UE) 2016/679);</w:t>
      </w:r>
    </w:p>
    <w:p w14:paraId="4C0094C1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c) diritto alla cancellazione (art. 17 del Regolamento (UE) 2016/679);</w:t>
      </w:r>
    </w:p>
    <w:p w14:paraId="4D5784A2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d) diritto di limitazione di trattamento (art. 18 del Regolamento (UE) 2016/679);</w:t>
      </w:r>
    </w:p>
    <w:p w14:paraId="4BEDA337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f) diritto di opposizione (art. 21 del Regolamento (UE) 2016/679);</w:t>
      </w:r>
    </w:p>
    <w:p w14:paraId="769B4EF7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3F315FB4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In relazione al trattamento dei dati che La riguardano, si potrà rivolgere al Titolare del trattamento per esercitare i Suoi diritti.</w:t>
      </w:r>
    </w:p>
    <w:p w14:paraId="64314D89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5278761B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845C18">
        <w:rPr>
          <w:rFonts w:ascii="Book Antiqua" w:hAnsi="Book Antiqua"/>
          <w:b/>
          <w:sz w:val="20"/>
          <w:szCs w:val="20"/>
        </w:rPr>
        <w:t>Diritto di reclamo</w:t>
      </w:r>
    </w:p>
    <w:p w14:paraId="7257D4E1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2E8EAB3C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324BDB10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845C18">
        <w:rPr>
          <w:rFonts w:ascii="Book Antiqua" w:hAnsi="Book Antiqua"/>
          <w:b/>
          <w:sz w:val="20"/>
          <w:szCs w:val="20"/>
        </w:rPr>
        <w:t>Processo decisionale automatizzato</w:t>
      </w:r>
    </w:p>
    <w:p w14:paraId="231FCC7B" w14:textId="77777777" w:rsidR="003868BA" w:rsidRPr="00845C18" w:rsidRDefault="003868BA" w:rsidP="003868BA">
      <w:pPr>
        <w:tabs>
          <w:tab w:val="left" w:pos="1064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C18">
        <w:rPr>
          <w:rFonts w:ascii="Book Antiqua" w:hAnsi="Book Antiqua"/>
          <w:sz w:val="20"/>
          <w:szCs w:val="20"/>
        </w:rPr>
        <w:t>Il titolare non adotta alcun processo decisionale automatizzato, compresa la profilazione, di cui all’articolo 22, paragrafi 1 e 4, del Regolamento UE n. 679/2016.</w:t>
      </w:r>
    </w:p>
    <w:p w14:paraId="15F45218" w14:textId="77777777" w:rsidR="00B6506B" w:rsidRPr="00845C18" w:rsidRDefault="00B6506B" w:rsidP="003868BA">
      <w:pPr>
        <w:rPr>
          <w:rFonts w:ascii="Book Antiqua" w:hAnsi="Book Antiqua"/>
        </w:rPr>
      </w:pPr>
    </w:p>
    <w:sectPr w:rsidR="00B6506B" w:rsidRPr="00845C18" w:rsidSect="000C49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134" w:bottom="340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E909" w14:textId="77777777" w:rsidR="006B4F54" w:rsidRDefault="006B4F54" w:rsidP="004B72B2">
      <w:pPr>
        <w:spacing w:after="0" w:line="240" w:lineRule="auto"/>
      </w:pPr>
      <w:r>
        <w:separator/>
      </w:r>
    </w:p>
  </w:endnote>
  <w:endnote w:type="continuationSeparator" w:id="0">
    <w:p w14:paraId="1C7ADB42" w14:textId="77777777" w:rsidR="006B4F54" w:rsidRDefault="006B4F54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C30C" w14:textId="77777777" w:rsidR="002C0DE5" w:rsidRDefault="002C0D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43C9" w14:textId="77777777" w:rsidR="004B72B2" w:rsidRPr="00E70BDB" w:rsidRDefault="004B72B2" w:rsidP="00910E54">
    <w:pPr>
      <w:pStyle w:val="Pidipagina"/>
      <w:jc w:val="both"/>
      <w:rPr>
        <w:rFonts w:ascii="Times New Roman" w:hAnsi="Times New Roman"/>
        <w:sz w:val="16"/>
        <w:szCs w:val="16"/>
      </w:rPr>
    </w:pPr>
    <w:r>
      <w:rPr>
        <w:sz w:val="16"/>
        <w:szCs w:val="16"/>
      </w:rPr>
      <w:tab/>
    </w:r>
    <w:r w:rsidRPr="00E70BDB">
      <w:rPr>
        <w:rFonts w:ascii="Times New Roman" w:hAnsi="Times New Roman"/>
        <w:sz w:val="16"/>
        <w:szCs w:val="16"/>
      </w:rPr>
      <w:t xml:space="preserve">pagina </w:t>
    </w:r>
    <w:r w:rsidRPr="00E70BDB">
      <w:rPr>
        <w:rStyle w:val="Numeropagina"/>
        <w:rFonts w:ascii="Times New Roman" w:hAnsi="Times New Roman"/>
        <w:sz w:val="16"/>
        <w:szCs w:val="16"/>
      </w:rPr>
      <w:fldChar w:fldCharType="begin"/>
    </w:r>
    <w:r w:rsidRPr="00E70BDB">
      <w:rPr>
        <w:rStyle w:val="Numeropagina"/>
        <w:rFonts w:ascii="Times New Roman" w:hAnsi="Times New Roman"/>
        <w:sz w:val="16"/>
        <w:szCs w:val="16"/>
      </w:rPr>
      <w:instrText xml:space="preserve"> PAGE </w:instrText>
    </w:r>
    <w:r w:rsidRPr="00E70BDB">
      <w:rPr>
        <w:rStyle w:val="Numeropagina"/>
        <w:rFonts w:ascii="Times New Roman" w:hAnsi="Times New Roman"/>
        <w:sz w:val="16"/>
        <w:szCs w:val="16"/>
      </w:rPr>
      <w:fldChar w:fldCharType="separate"/>
    </w:r>
    <w:r w:rsidR="0012722F">
      <w:rPr>
        <w:rStyle w:val="Numeropagina"/>
        <w:rFonts w:ascii="Times New Roman" w:hAnsi="Times New Roman"/>
        <w:noProof/>
        <w:sz w:val="16"/>
        <w:szCs w:val="16"/>
      </w:rPr>
      <w:t>2</w:t>
    </w:r>
    <w:r w:rsidRPr="00E70BDB">
      <w:rPr>
        <w:rStyle w:val="Numeropagina"/>
        <w:rFonts w:ascii="Times New Roman" w:hAnsi="Times New Roman"/>
        <w:sz w:val="16"/>
        <w:szCs w:val="16"/>
      </w:rPr>
      <w:fldChar w:fldCharType="end"/>
    </w:r>
    <w:r w:rsidRPr="00E70BDB">
      <w:rPr>
        <w:rStyle w:val="Numeropagina"/>
        <w:rFonts w:ascii="Times New Roman" w:hAnsi="Times New Roman"/>
        <w:sz w:val="16"/>
        <w:szCs w:val="16"/>
      </w:rPr>
      <w:t xml:space="preserve"> di </w:t>
    </w:r>
    <w:r w:rsidRPr="00E70BDB">
      <w:rPr>
        <w:rStyle w:val="Numeropagina"/>
        <w:rFonts w:ascii="Times New Roman" w:hAnsi="Times New Roman"/>
        <w:sz w:val="16"/>
        <w:szCs w:val="16"/>
      </w:rPr>
      <w:fldChar w:fldCharType="begin"/>
    </w:r>
    <w:r w:rsidRPr="00E70BDB">
      <w:rPr>
        <w:rStyle w:val="Numeropagina"/>
        <w:rFonts w:ascii="Times New Roman" w:hAnsi="Times New Roman"/>
        <w:sz w:val="16"/>
        <w:szCs w:val="16"/>
      </w:rPr>
      <w:instrText xml:space="preserve"> NUMPAGES </w:instrText>
    </w:r>
    <w:r w:rsidRPr="00E70BDB">
      <w:rPr>
        <w:rStyle w:val="Numeropagina"/>
        <w:rFonts w:ascii="Times New Roman" w:hAnsi="Times New Roman"/>
        <w:sz w:val="16"/>
        <w:szCs w:val="16"/>
      </w:rPr>
      <w:fldChar w:fldCharType="separate"/>
    </w:r>
    <w:r w:rsidR="0012722F">
      <w:rPr>
        <w:rStyle w:val="Numeropagina"/>
        <w:rFonts w:ascii="Times New Roman" w:hAnsi="Times New Roman"/>
        <w:noProof/>
        <w:sz w:val="16"/>
        <w:szCs w:val="16"/>
      </w:rPr>
      <w:t>2</w:t>
    </w:r>
    <w:r w:rsidRPr="00E70BDB">
      <w:rPr>
        <w:rStyle w:val="Numeropagina"/>
        <w:rFonts w:ascii="Times New Roman" w:hAnsi="Times New Roman"/>
        <w:sz w:val="16"/>
        <w:szCs w:val="16"/>
      </w:rPr>
      <w:fldChar w:fldCharType="end"/>
    </w:r>
    <w:r w:rsidRPr="00E70BDB">
      <w:rPr>
        <w:rFonts w:ascii="Times New Roman" w:hAnsi="Times New Roman"/>
        <w:sz w:val="16"/>
        <w:szCs w:val="16"/>
      </w:rPr>
      <w:tab/>
    </w:r>
  </w:p>
  <w:p w14:paraId="1BB331BD" w14:textId="77777777" w:rsidR="00E70BDB" w:rsidRPr="00AC40AA" w:rsidRDefault="00E70BDB" w:rsidP="00910E54">
    <w:pPr>
      <w:pStyle w:val="Pidipagina"/>
      <w:jc w:val="both"/>
      <w:rPr>
        <w:rFonts w:ascii="Times New Roman" w:hAnsi="Times New Roman"/>
        <w:sz w:val="16"/>
        <w:szCs w:val="16"/>
      </w:rPr>
    </w:pPr>
  </w:p>
  <w:p w14:paraId="4487F095" w14:textId="77777777" w:rsidR="00E70BDB" w:rsidRPr="00BA4AE2" w:rsidRDefault="00FD3496" w:rsidP="00E70BDB">
    <w:pPr>
      <w:pStyle w:val="Pidipagina"/>
      <w:tabs>
        <w:tab w:val="left" w:pos="851"/>
      </w:tabs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PEC</w:t>
    </w:r>
    <w:r w:rsidR="00E70BDB" w:rsidRPr="00BA4AE2">
      <w:rPr>
        <w:rFonts w:ascii="Times New Roman" w:hAnsi="Times New Roman"/>
        <w:sz w:val="18"/>
        <w:szCs w:val="18"/>
      </w:rPr>
      <w:t xml:space="preserve">: </w:t>
    </w:r>
    <w:hyperlink r:id="rId1" w:history="1">
      <w:r w:rsidR="00E70BDB" w:rsidRPr="00BA4AE2">
        <w:rPr>
          <w:rStyle w:val="Collegamentoipertestuale"/>
          <w:rFonts w:ascii="Times New Roman" w:hAnsi="Times New Roman"/>
          <w:sz w:val="18"/>
          <w:szCs w:val="18"/>
        </w:rPr>
        <w:t>drba@postacert.istruzione.it</w:t>
      </w:r>
    </w:hyperlink>
    <w:r>
      <w:rPr>
        <w:rFonts w:ascii="Times New Roman" w:hAnsi="Times New Roman"/>
        <w:sz w:val="18"/>
        <w:szCs w:val="18"/>
      </w:rPr>
      <w:t xml:space="preserve"> / PEO</w:t>
    </w:r>
    <w:r w:rsidR="00E70BDB" w:rsidRPr="00BA4AE2">
      <w:rPr>
        <w:rFonts w:ascii="Times New Roman" w:hAnsi="Times New Roman"/>
        <w:sz w:val="18"/>
        <w:szCs w:val="18"/>
      </w:rPr>
      <w:t xml:space="preserve">: </w:t>
    </w:r>
    <w:hyperlink r:id="rId2" w:history="1">
      <w:r w:rsidR="00E70BDB" w:rsidRPr="00BA4AE2">
        <w:rPr>
          <w:rStyle w:val="Collegamentoipertestuale"/>
          <w:rFonts w:ascii="Times New Roman" w:hAnsi="Times New Roman"/>
          <w:sz w:val="18"/>
          <w:szCs w:val="18"/>
        </w:rPr>
        <w:t>direzione-basilicata@istruzione.it</w:t>
      </w:r>
    </w:hyperlink>
    <w:r w:rsidR="00E70BDB" w:rsidRPr="00BA4AE2">
      <w:rPr>
        <w:rFonts w:ascii="Times New Roman" w:hAnsi="Times New Roman"/>
        <w:sz w:val="18"/>
        <w:szCs w:val="18"/>
      </w:rPr>
      <w:t xml:space="preserve"> / sito Internet: </w:t>
    </w:r>
    <w:hyperlink r:id="rId3" w:history="1">
      <w:r w:rsidR="00E70BDB" w:rsidRPr="00BA4AE2">
        <w:rPr>
          <w:rStyle w:val="Collegamentoipertestuale"/>
          <w:rFonts w:ascii="Times New Roman" w:hAnsi="Times New Roman"/>
          <w:sz w:val="18"/>
          <w:szCs w:val="18"/>
        </w:rPr>
        <w:t>www.basilicata.istruzione.it</w:t>
      </w:r>
    </w:hyperlink>
  </w:p>
  <w:p w14:paraId="2E256490" w14:textId="77777777" w:rsidR="00E70BDB" w:rsidRPr="00C5284B" w:rsidRDefault="00A05BFA" w:rsidP="00E70BDB">
    <w:pPr>
      <w:pStyle w:val="Pidipagina"/>
      <w:tabs>
        <w:tab w:val="left" w:pos="851"/>
      </w:tabs>
      <w:jc w:val="center"/>
      <w:rPr>
        <w:rFonts w:ascii="Times New Roman" w:hAnsi="Times New Roman"/>
        <w:sz w:val="18"/>
        <w:szCs w:val="18"/>
      </w:rPr>
    </w:pPr>
    <w:r w:rsidRPr="00C5284B">
      <w:rPr>
        <w:rFonts w:ascii="Times New Roman" w:hAnsi="Times New Roman"/>
        <w:sz w:val="18"/>
        <w:szCs w:val="18"/>
      </w:rPr>
      <w:t xml:space="preserve">C.F.: 96013630767 / </w:t>
    </w:r>
    <w:r w:rsidR="00FD3496" w:rsidRPr="00C5284B">
      <w:rPr>
        <w:rFonts w:ascii="Times New Roman" w:hAnsi="Times New Roman"/>
        <w:sz w:val="18"/>
        <w:szCs w:val="18"/>
      </w:rPr>
      <w:t xml:space="preserve">Codice </w:t>
    </w:r>
    <w:proofErr w:type="spellStart"/>
    <w:r w:rsidR="00FD3496" w:rsidRPr="00C5284B">
      <w:rPr>
        <w:rFonts w:ascii="Times New Roman" w:hAnsi="Times New Roman"/>
        <w:sz w:val="18"/>
        <w:szCs w:val="18"/>
      </w:rPr>
      <w:t>Ipa</w:t>
    </w:r>
    <w:proofErr w:type="spellEnd"/>
    <w:r w:rsidR="00FD3496" w:rsidRPr="00C5284B">
      <w:rPr>
        <w:rFonts w:ascii="Times New Roman" w:hAnsi="Times New Roman"/>
        <w:sz w:val="18"/>
        <w:szCs w:val="18"/>
      </w:rPr>
      <w:t xml:space="preserve">: </w:t>
    </w:r>
    <w:proofErr w:type="spellStart"/>
    <w:r w:rsidR="00FD3496" w:rsidRPr="00C5284B">
      <w:rPr>
        <w:rFonts w:ascii="Times New Roman" w:hAnsi="Times New Roman"/>
        <w:sz w:val="18"/>
        <w:szCs w:val="18"/>
      </w:rPr>
      <w:t>m_pi</w:t>
    </w:r>
    <w:proofErr w:type="spellEnd"/>
    <w:r w:rsidR="00FD3496" w:rsidRPr="00C5284B">
      <w:rPr>
        <w:rFonts w:ascii="Times New Roman" w:hAnsi="Times New Roman"/>
        <w:sz w:val="18"/>
        <w:szCs w:val="18"/>
      </w:rPr>
      <w:t xml:space="preserve"> / </w:t>
    </w:r>
    <w:r w:rsidR="00E70BDB" w:rsidRPr="00C5284B">
      <w:rPr>
        <w:rFonts w:ascii="Times New Roman" w:hAnsi="Times New Roman"/>
        <w:sz w:val="18"/>
        <w:szCs w:val="18"/>
      </w:rPr>
      <w:t xml:space="preserve">Codice </w:t>
    </w:r>
    <w:r w:rsidRPr="00C5284B">
      <w:rPr>
        <w:rFonts w:ascii="Times New Roman" w:hAnsi="Times New Roman"/>
        <w:sz w:val="18"/>
        <w:szCs w:val="18"/>
      </w:rPr>
      <w:t xml:space="preserve">Univoco </w:t>
    </w:r>
    <w:r w:rsidR="00E70BDB" w:rsidRPr="00C5284B">
      <w:rPr>
        <w:rFonts w:ascii="Times New Roman" w:hAnsi="Times New Roman"/>
        <w:sz w:val="18"/>
        <w:szCs w:val="18"/>
      </w:rPr>
      <w:t>per la fatturazione elettronica: K2CT3W</w:t>
    </w:r>
  </w:p>
  <w:p w14:paraId="6B8FB962" w14:textId="77777777" w:rsidR="00E70BDB" w:rsidRPr="00BA4AE2" w:rsidRDefault="00E70BDB" w:rsidP="00E70BDB">
    <w:pPr>
      <w:pStyle w:val="Pidipagina"/>
      <w:tabs>
        <w:tab w:val="left" w:pos="851"/>
      </w:tabs>
      <w:jc w:val="center"/>
      <w:rPr>
        <w:rFonts w:ascii="Times New Roman" w:hAnsi="Times New Roman"/>
        <w:sz w:val="18"/>
        <w:szCs w:val="18"/>
      </w:rPr>
    </w:pPr>
    <w:r w:rsidRPr="00BA4AE2">
      <w:rPr>
        <w:rFonts w:ascii="Times New Roman" w:hAnsi="Times New Roman"/>
        <w:sz w:val="18"/>
        <w:szCs w:val="18"/>
      </w:rPr>
      <w:t>Telefono: 0971449911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8306" w14:textId="77777777" w:rsidR="004B72B2" w:rsidRDefault="004B72B2" w:rsidP="00BA4AE2">
    <w:pPr>
      <w:pStyle w:val="Pidipagina"/>
      <w:tabs>
        <w:tab w:val="clear" w:pos="4819"/>
        <w:tab w:val="clear" w:pos="9638"/>
      </w:tabs>
      <w:jc w:val="center"/>
      <w:rPr>
        <w:rStyle w:val="Numeropagina"/>
        <w:rFonts w:ascii="Times New Roman" w:hAnsi="Times New Roman"/>
        <w:sz w:val="16"/>
        <w:szCs w:val="16"/>
      </w:rPr>
    </w:pPr>
    <w:r w:rsidRPr="00CB65D0">
      <w:rPr>
        <w:rFonts w:ascii="Times New Roman" w:hAnsi="Times New Roman"/>
        <w:sz w:val="16"/>
        <w:szCs w:val="16"/>
      </w:rPr>
      <w:t xml:space="preserve">pagina </w:t>
    </w:r>
    <w:r w:rsidRPr="00CB65D0">
      <w:rPr>
        <w:rStyle w:val="Numeropagina"/>
        <w:rFonts w:ascii="Times New Roman" w:hAnsi="Times New Roman"/>
        <w:sz w:val="16"/>
        <w:szCs w:val="16"/>
      </w:rPr>
      <w:fldChar w:fldCharType="begin"/>
    </w:r>
    <w:r w:rsidRPr="00CB65D0">
      <w:rPr>
        <w:rStyle w:val="Numeropagina"/>
        <w:rFonts w:ascii="Times New Roman" w:hAnsi="Times New Roman"/>
        <w:sz w:val="16"/>
        <w:szCs w:val="16"/>
      </w:rPr>
      <w:instrText xml:space="preserve"> PAGE </w:instrText>
    </w:r>
    <w:r w:rsidRPr="00CB65D0">
      <w:rPr>
        <w:rStyle w:val="Numeropagina"/>
        <w:rFonts w:ascii="Times New Roman" w:hAnsi="Times New Roman"/>
        <w:sz w:val="16"/>
        <w:szCs w:val="16"/>
      </w:rPr>
      <w:fldChar w:fldCharType="separate"/>
    </w:r>
    <w:r w:rsidR="0012722F">
      <w:rPr>
        <w:rStyle w:val="Numeropagina"/>
        <w:rFonts w:ascii="Times New Roman" w:hAnsi="Times New Roman"/>
        <w:noProof/>
        <w:sz w:val="16"/>
        <w:szCs w:val="16"/>
      </w:rPr>
      <w:t>1</w:t>
    </w:r>
    <w:r w:rsidRPr="00CB65D0">
      <w:rPr>
        <w:rStyle w:val="Numeropagina"/>
        <w:rFonts w:ascii="Times New Roman" w:hAnsi="Times New Roman"/>
        <w:sz w:val="16"/>
        <w:szCs w:val="16"/>
      </w:rPr>
      <w:fldChar w:fldCharType="end"/>
    </w:r>
    <w:r w:rsidRPr="00CB65D0">
      <w:rPr>
        <w:rStyle w:val="Numeropagina"/>
        <w:rFonts w:ascii="Times New Roman" w:hAnsi="Times New Roman"/>
        <w:sz w:val="16"/>
        <w:szCs w:val="16"/>
      </w:rPr>
      <w:t xml:space="preserve"> di </w:t>
    </w:r>
    <w:r w:rsidRPr="00CB65D0">
      <w:rPr>
        <w:rStyle w:val="Numeropagina"/>
        <w:rFonts w:ascii="Times New Roman" w:hAnsi="Times New Roman"/>
        <w:sz w:val="16"/>
        <w:szCs w:val="16"/>
      </w:rPr>
      <w:fldChar w:fldCharType="begin"/>
    </w:r>
    <w:r w:rsidRPr="00CB65D0">
      <w:rPr>
        <w:rStyle w:val="Numeropagina"/>
        <w:rFonts w:ascii="Times New Roman" w:hAnsi="Times New Roman"/>
        <w:sz w:val="16"/>
        <w:szCs w:val="16"/>
      </w:rPr>
      <w:instrText xml:space="preserve"> NUMPAGES </w:instrText>
    </w:r>
    <w:r w:rsidRPr="00CB65D0">
      <w:rPr>
        <w:rStyle w:val="Numeropagina"/>
        <w:rFonts w:ascii="Times New Roman" w:hAnsi="Times New Roman"/>
        <w:sz w:val="16"/>
        <w:szCs w:val="16"/>
      </w:rPr>
      <w:fldChar w:fldCharType="separate"/>
    </w:r>
    <w:r w:rsidR="0012722F">
      <w:rPr>
        <w:rStyle w:val="Numeropagina"/>
        <w:rFonts w:ascii="Times New Roman" w:hAnsi="Times New Roman"/>
        <w:noProof/>
        <w:sz w:val="16"/>
        <w:szCs w:val="16"/>
      </w:rPr>
      <w:t>2</w:t>
    </w:r>
    <w:r w:rsidRPr="00CB65D0">
      <w:rPr>
        <w:rStyle w:val="Numeropagina"/>
        <w:rFonts w:ascii="Times New Roman" w:hAnsi="Times New Roman"/>
        <w:sz w:val="16"/>
        <w:szCs w:val="16"/>
      </w:rPr>
      <w:fldChar w:fldCharType="end"/>
    </w:r>
  </w:p>
  <w:p w14:paraId="45F22A10" w14:textId="77777777" w:rsidR="00AC40AA" w:rsidRDefault="00AC40AA" w:rsidP="00AC40AA">
    <w:pPr>
      <w:pStyle w:val="Pidipagina"/>
      <w:tabs>
        <w:tab w:val="clear" w:pos="4819"/>
        <w:tab w:val="clear" w:pos="9638"/>
      </w:tabs>
      <w:rPr>
        <w:rFonts w:ascii="Times New Roman" w:hAnsi="Times New Roman"/>
        <w:sz w:val="16"/>
        <w:szCs w:val="16"/>
      </w:rPr>
    </w:pPr>
  </w:p>
  <w:p w14:paraId="76447A15" w14:textId="77777777" w:rsidR="00AC40AA" w:rsidRPr="00BA4AE2" w:rsidRDefault="00AC40AA" w:rsidP="00AC40AA">
    <w:pPr>
      <w:pStyle w:val="Pidipagina"/>
      <w:tabs>
        <w:tab w:val="left" w:pos="851"/>
      </w:tabs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PEC</w:t>
    </w:r>
    <w:r w:rsidRPr="00BA4AE2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BA4AE2">
        <w:rPr>
          <w:rStyle w:val="Collegamentoipertestuale"/>
          <w:rFonts w:ascii="Times New Roman" w:hAnsi="Times New Roman"/>
          <w:sz w:val="18"/>
          <w:szCs w:val="18"/>
        </w:rPr>
        <w:t>drba@postacert.istruzione.it</w:t>
      </w:r>
    </w:hyperlink>
    <w:r>
      <w:rPr>
        <w:rFonts w:ascii="Times New Roman" w:hAnsi="Times New Roman"/>
        <w:sz w:val="18"/>
        <w:szCs w:val="18"/>
      </w:rPr>
      <w:t xml:space="preserve"> / PEO</w:t>
    </w:r>
    <w:r w:rsidRPr="00BA4AE2">
      <w:rPr>
        <w:rFonts w:ascii="Times New Roman" w:hAnsi="Times New Roman"/>
        <w:sz w:val="18"/>
        <w:szCs w:val="18"/>
      </w:rPr>
      <w:t xml:space="preserve">: </w:t>
    </w:r>
    <w:hyperlink r:id="rId2" w:history="1">
      <w:r w:rsidRPr="00BA4AE2">
        <w:rPr>
          <w:rStyle w:val="Collegamentoipertestuale"/>
          <w:rFonts w:ascii="Times New Roman" w:hAnsi="Times New Roman"/>
          <w:sz w:val="18"/>
          <w:szCs w:val="18"/>
        </w:rPr>
        <w:t>direzione-basilicata@istruzione.it</w:t>
      </w:r>
    </w:hyperlink>
    <w:r w:rsidRPr="00BA4AE2">
      <w:rPr>
        <w:rFonts w:ascii="Times New Roman" w:hAnsi="Times New Roman"/>
        <w:sz w:val="18"/>
        <w:szCs w:val="18"/>
      </w:rPr>
      <w:t xml:space="preserve"> / sito Internet: </w:t>
    </w:r>
    <w:hyperlink r:id="rId3" w:history="1">
      <w:r w:rsidRPr="00BA4AE2">
        <w:rPr>
          <w:rStyle w:val="Collegamentoipertestuale"/>
          <w:rFonts w:ascii="Times New Roman" w:hAnsi="Times New Roman"/>
          <w:sz w:val="18"/>
          <w:szCs w:val="18"/>
        </w:rPr>
        <w:t>www.basilicata.istruzione.it</w:t>
      </w:r>
    </w:hyperlink>
  </w:p>
  <w:p w14:paraId="3C0C6267" w14:textId="77777777" w:rsidR="00AC40AA" w:rsidRPr="00C5284B" w:rsidRDefault="00AC40AA" w:rsidP="00AC40AA">
    <w:pPr>
      <w:pStyle w:val="Pidipagina"/>
      <w:tabs>
        <w:tab w:val="left" w:pos="851"/>
      </w:tabs>
      <w:jc w:val="center"/>
      <w:rPr>
        <w:rFonts w:ascii="Times New Roman" w:hAnsi="Times New Roman"/>
        <w:sz w:val="18"/>
        <w:szCs w:val="18"/>
      </w:rPr>
    </w:pPr>
    <w:r w:rsidRPr="00C5284B">
      <w:rPr>
        <w:rFonts w:ascii="Times New Roman" w:hAnsi="Times New Roman"/>
        <w:sz w:val="18"/>
        <w:szCs w:val="18"/>
      </w:rPr>
      <w:t xml:space="preserve">C.F.: 96013630767 / Codice </w:t>
    </w:r>
    <w:proofErr w:type="spellStart"/>
    <w:r w:rsidRPr="00C5284B">
      <w:rPr>
        <w:rFonts w:ascii="Times New Roman" w:hAnsi="Times New Roman"/>
        <w:sz w:val="18"/>
        <w:szCs w:val="18"/>
      </w:rPr>
      <w:t>Ipa</w:t>
    </w:r>
    <w:proofErr w:type="spellEnd"/>
    <w:r w:rsidRPr="00C5284B">
      <w:rPr>
        <w:rFonts w:ascii="Times New Roman" w:hAnsi="Times New Roman"/>
        <w:sz w:val="18"/>
        <w:szCs w:val="18"/>
      </w:rPr>
      <w:t xml:space="preserve">: </w:t>
    </w:r>
    <w:proofErr w:type="spellStart"/>
    <w:r w:rsidRPr="00C5284B">
      <w:rPr>
        <w:rFonts w:ascii="Times New Roman" w:hAnsi="Times New Roman"/>
        <w:sz w:val="18"/>
        <w:szCs w:val="18"/>
      </w:rPr>
      <w:t>m_pi</w:t>
    </w:r>
    <w:proofErr w:type="spellEnd"/>
    <w:r w:rsidRPr="00C5284B">
      <w:rPr>
        <w:rFonts w:ascii="Times New Roman" w:hAnsi="Times New Roman"/>
        <w:sz w:val="18"/>
        <w:szCs w:val="18"/>
      </w:rPr>
      <w:t xml:space="preserve"> / Codice Univoco per la fatturazione elettronica: K2CT3W</w:t>
    </w:r>
  </w:p>
  <w:p w14:paraId="4227DD1D" w14:textId="77777777" w:rsidR="00AC40AA" w:rsidRPr="00BA4AE2" w:rsidRDefault="00AC40AA" w:rsidP="00AC40AA">
    <w:pPr>
      <w:pStyle w:val="Pidipagina"/>
      <w:tabs>
        <w:tab w:val="left" w:pos="851"/>
      </w:tabs>
      <w:jc w:val="center"/>
      <w:rPr>
        <w:rFonts w:ascii="Times New Roman" w:hAnsi="Times New Roman"/>
        <w:sz w:val="18"/>
        <w:szCs w:val="18"/>
      </w:rPr>
    </w:pPr>
    <w:r w:rsidRPr="00BA4AE2">
      <w:rPr>
        <w:rFonts w:ascii="Times New Roman" w:hAnsi="Times New Roman"/>
        <w:sz w:val="18"/>
        <w:szCs w:val="18"/>
      </w:rPr>
      <w:t>Telefono: 0971449911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939A" w14:textId="77777777" w:rsidR="006B4F54" w:rsidRDefault="006B4F54" w:rsidP="004B72B2">
      <w:pPr>
        <w:spacing w:after="0" w:line="240" w:lineRule="auto"/>
      </w:pPr>
      <w:r>
        <w:separator/>
      </w:r>
    </w:p>
  </w:footnote>
  <w:footnote w:type="continuationSeparator" w:id="0">
    <w:p w14:paraId="2CE8B4E5" w14:textId="77777777" w:rsidR="006B4F54" w:rsidRDefault="006B4F54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E70D" w14:textId="77777777" w:rsidR="002C0DE5" w:rsidRDefault="002C0D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200B" w14:textId="77777777" w:rsidR="00910E54" w:rsidRPr="00EF4B8C" w:rsidRDefault="00910E54" w:rsidP="00DB16D7">
    <w:pPr>
      <w:framePr w:w="9173" w:h="721" w:hSpace="141" w:wrap="around" w:vAnchor="page" w:hAnchor="page" w:x="1700" w:y="651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struzione, dell’Università e della Ricerca</w:t>
    </w:r>
    <w:r>
      <w:rPr>
        <w:rFonts w:ascii="Constantia" w:hAnsi="Constantia"/>
        <w:i/>
        <w:sz w:val="16"/>
        <w:szCs w:val="16"/>
      </w:rPr>
      <w:t xml:space="preserve">                                </w:t>
    </w:r>
    <w:r w:rsidRPr="007F498C">
      <w:rPr>
        <w:rFonts w:ascii="Constantia" w:hAnsi="Constantia"/>
        <w:i/>
        <w:sz w:val="16"/>
        <w:szCs w:val="16"/>
      </w:rPr>
      <w:t xml:space="preserve">                </w:t>
    </w:r>
    <w:r>
      <w:rPr>
        <w:rFonts w:ascii="Constantia" w:hAnsi="Constantia"/>
        <w:i/>
        <w:sz w:val="16"/>
        <w:szCs w:val="16"/>
      </w:rPr>
      <w:t xml:space="preserve">        </w:t>
    </w:r>
    <w:r w:rsidR="003049F0">
      <w:rPr>
        <w:rFonts w:ascii="Constantia" w:hAnsi="Constantia"/>
        <w:i/>
        <w:sz w:val="16"/>
        <w:szCs w:val="16"/>
      </w:rPr>
      <w:t xml:space="preserve">  </w:t>
    </w:r>
    <w:r w:rsidR="0003178A">
      <w:rPr>
        <w:rFonts w:ascii="Constantia" w:hAnsi="Constantia"/>
        <w:i/>
        <w:sz w:val="16"/>
        <w:szCs w:val="16"/>
      </w:rPr>
      <w:t xml:space="preserve">  </w:t>
    </w:r>
    <w:r>
      <w:rPr>
        <w:rFonts w:ascii="Constantia" w:hAnsi="Constantia"/>
        <w:i/>
        <w:sz w:val="16"/>
        <w:szCs w:val="16"/>
      </w:rPr>
      <w:t xml:space="preserve">        </w:t>
    </w:r>
    <w:r w:rsidRPr="007F498C">
      <w:rPr>
        <w:rFonts w:ascii="Constantia" w:hAnsi="Constantia"/>
        <w:i/>
        <w:sz w:val="16"/>
        <w:szCs w:val="16"/>
      </w:rPr>
      <w:t xml:space="preserve">        </w:t>
    </w:r>
    <w:r w:rsidR="003049F0">
      <w:rPr>
        <w:rFonts w:ascii="Constantia" w:hAnsi="Constantia"/>
        <w:i/>
        <w:sz w:val="16"/>
        <w:szCs w:val="16"/>
      </w:rPr>
      <w:t xml:space="preserve">  </w:t>
    </w:r>
    <w:r w:rsidR="00DB16D7">
      <w:rPr>
        <w:rFonts w:ascii="Constantia" w:hAnsi="Constantia"/>
        <w:i/>
        <w:sz w:val="16"/>
        <w:szCs w:val="16"/>
      </w:rPr>
      <w:t xml:space="preserve"> </w:t>
    </w:r>
    <w:r w:rsidR="003049F0">
      <w:rPr>
        <w:rFonts w:ascii="Constantia" w:hAnsi="Constantia"/>
        <w:i/>
        <w:sz w:val="16"/>
        <w:szCs w:val="16"/>
      </w:rPr>
      <w:t xml:space="preserve"> </w:t>
    </w:r>
    <w:r w:rsidRPr="007F498C">
      <w:rPr>
        <w:rFonts w:ascii="Constantia" w:hAnsi="Constantia"/>
        <w:i/>
        <w:sz w:val="16"/>
        <w:szCs w:val="16"/>
      </w:rPr>
      <w:t xml:space="preserve">           </w:t>
    </w:r>
    <w:r w:rsidR="00DB16D7">
      <w:rPr>
        <w:rFonts w:ascii="Constantia" w:hAnsi="Constantia"/>
        <w:i/>
        <w:sz w:val="16"/>
        <w:szCs w:val="16"/>
      </w:rPr>
      <w:t xml:space="preserve"> </w:t>
    </w:r>
    <w:r w:rsidRPr="00BA4AE2">
      <w:rPr>
        <w:rFonts w:ascii="Times New Roman" w:hAnsi="Times New Roman"/>
        <w:i/>
        <w:sz w:val="16"/>
        <w:szCs w:val="16"/>
      </w:rPr>
      <w:t>U.S.R. per la Basilicata</w:t>
    </w:r>
  </w:p>
  <w:p w14:paraId="337FF74D" w14:textId="77777777" w:rsidR="00910E54" w:rsidRPr="00910E54" w:rsidRDefault="00AB1BB8" w:rsidP="00910E54">
    <w:pPr>
      <w:pStyle w:val="Intestazione"/>
    </w:pPr>
    <w:r>
      <w:rPr>
        <w:noProof/>
      </w:rPr>
      <w:drawing>
        <wp:inline distT="0" distB="0" distL="0" distR="0" wp14:anchorId="23748B44" wp14:editId="490F6953">
          <wp:extent cx="278130" cy="294005"/>
          <wp:effectExtent l="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635D" w14:textId="77777777" w:rsidR="004B72B2" w:rsidRDefault="00AB1BB8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6F4862C7" wp14:editId="47024D06">
          <wp:extent cx="643890" cy="659765"/>
          <wp:effectExtent l="0" t="0" r="3810" b="6985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1B683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2EF37D42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4E191342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 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Aff</w:t>
    </w:r>
    <w:r>
      <w:rPr>
        <w:rFonts w:ascii="Times New Roman" w:hAnsi="Times New Roman"/>
        <w:b/>
        <w:bCs/>
        <w:i/>
        <w:iCs/>
        <w:sz w:val="28"/>
        <w:szCs w:val="28"/>
      </w:rPr>
      <w:t>ari Generali e personale della S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>cuola</w:t>
    </w:r>
  </w:p>
  <w:p w14:paraId="3304B35A" w14:textId="77777777" w:rsidR="004B72B2" w:rsidRPr="00CB65D0" w:rsidRDefault="00BA4AE2" w:rsidP="00CB65D0">
    <w:pPr>
      <w:pStyle w:val="Intestazione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Piazza</w:t>
    </w:r>
    <w:r w:rsidR="00CB65D0" w:rsidRPr="00CB65D0">
      <w:rPr>
        <w:rFonts w:ascii="Times New Roman" w:hAnsi="Times New Roman"/>
        <w:sz w:val="20"/>
        <w:szCs w:val="20"/>
      </w:rPr>
      <w:t xml:space="preserve"> delle R</w:t>
    </w:r>
    <w:r w:rsidR="00FD3496">
      <w:rPr>
        <w:rFonts w:ascii="Times New Roman" w:hAnsi="Times New Roman"/>
        <w:sz w:val="20"/>
        <w:szCs w:val="20"/>
      </w:rPr>
      <w:t>egioni s.n.c. - 85100 Potenza</w:t>
    </w:r>
  </w:p>
  <w:p w14:paraId="56615E82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00068"/>
    <w:multiLevelType w:val="hybridMultilevel"/>
    <w:tmpl w:val="829E6756"/>
    <w:lvl w:ilvl="0" w:tplc="347CE616">
      <w:start w:val="3"/>
      <w:numFmt w:val="bullet"/>
      <w:lvlText w:val="-"/>
      <w:lvlJc w:val="left"/>
      <w:pPr>
        <w:ind w:left="1494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3E7011E"/>
    <w:multiLevelType w:val="hybridMultilevel"/>
    <w:tmpl w:val="4878B7F0"/>
    <w:lvl w:ilvl="0" w:tplc="559A6F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B8"/>
    <w:rsid w:val="00014543"/>
    <w:rsid w:val="0003178A"/>
    <w:rsid w:val="00031CF1"/>
    <w:rsid w:val="00045025"/>
    <w:rsid w:val="000635DC"/>
    <w:rsid w:val="000A4132"/>
    <w:rsid w:val="000C3BED"/>
    <w:rsid w:val="000C4914"/>
    <w:rsid w:val="000C663C"/>
    <w:rsid w:val="000C716B"/>
    <w:rsid w:val="000D11C4"/>
    <w:rsid w:val="000D13A6"/>
    <w:rsid w:val="000E1EC3"/>
    <w:rsid w:val="000E5D9E"/>
    <w:rsid w:val="000E7D29"/>
    <w:rsid w:val="000F4EE8"/>
    <w:rsid w:val="00101302"/>
    <w:rsid w:val="00107F4F"/>
    <w:rsid w:val="00123298"/>
    <w:rsid w:val="0012722F"/>
    <w:rsid w:val="00131E99"/>
    <w:rsid w:val="00143E89"/>
    <w:rsid w:val="001455EE"/>
    <w:rsid w:val="0019007D"/>
    <w:rsid w:val="001B6FD3"/>
    <w:rsid w:val="001C2CDB"/>
    <w:rsid w:val="001C5DC7"/>
    <w:rsid w:val="001F11E9"/>
    <w:rsid w:val="001F7E08"/>
    <w:rsid w:val="00207D53"/>
    <w:rsid w:val="00240668"/>
    <w:rsid w:val="0024103A"/>
    <w:rsid w:val="0024185B"/>
    <w:rsid w:val="00261479"/>
    <w:rsid w:val="00276EE0"/>
    <w:rsid w:val="0028159C"/>
    <w:rsid w:val="00287955"/>
    <w:rsid w:val="00293285"/>
    <w:rsid w:val="0029592E"/>
    <w:rsid w:val="002C0DE5"/>
    <w:rsid w:val="002C2AFC"/>
    <w:rsid w:val="002D5D3E"/>
    <w:rsid w:val="002D7273"/>
    <w:rsid w:val="002F6A83"/>
    <w:rsid w:val="003049F0"/>
    <w:rsid w:val="003073AE"/>
    <w:rsid w:val="003078FC"/>
    <w:rsid w:val="003141F5"/>
    <w:rsid w:val="00334A1F"/>
    <w:rsid w:val="0036349B"/>
    <w:rsid w:val="003669FC"/>
    <w:rsid w:val="0037595E"/>
    <w:rsid w:val="00376BA8"/>
    <w:rsid w:val="00384B3F"/>
    <w:rsid w:val="00385497"/>
    <w:rsid w:val="003868BA"/>
    <w:rsid w:val="0039470F"/>
    <w:rsid w:val="00396322"/>
    <w:rsid w:val="003B3354"/>
    <w:rsid w:val="003C5D41"/>
    <w:rsid w:val="003C6E23"/>
    <w:rsid w:val="003F6389"/>
    <w:rsid w:val="004037B7"/>
    <w:rsid w:val="004156CD"/>
    <w:rsid w:val="00422417"/>
    <w:rsid w:val="00436DAB"/>
    <w:rsid w:val="00445B10"/>
    <w:rsid w:val="00462202"/>
    <w:rsid w:val="00466576"/>
    <w:rsid w:val="0047556B"/>
    <w:rsid w:val="004963E1"/>
    <w:rsid w:val="004A5274"/>
    <w:rsid w:val="004B200E"/>
    <w:rsid w:val="004B72B2"/>
    <w:rsid w:val="004D6CE4"/>
    <w:rsid w:val="004E73E4"/>
    <w:rsid w:val="004F200D"/>
    <w:rsid w:val="004F4679"/>
    <w:rsid w:val="00500F63"/>
    <w:rsid w:val="00503311"/>
    <w:rsid w:val="0052077F"/>
    <w:rsid w:val="00542716"/>
    <w:rsid w:val="00552C28"/>
    <w:rsid w:val="00576033"/>
    <w:rsid w:val="00583724"/>
    <w:rsid w:val="00585F9D"/>
    <w:rsid w:val="00594559"/>
    <w:rsid w:val="005A3A88"/>
    <w:rsid w:val="005A4C37"/>
    <w:rsid w:val="005B0B59"/>
    <w:rsid w:val="005B304F"/>
    <w:rsid w:val="005B67E4"/>
    <w:rsid w:val="005C5889"/>
    <w:rsid w:val="005C7FA6"/>
    <w:rsid w:val="005D3C79"/>
    <w:rsid w:val="005E253B"/>
    <w:rsid w:val="005E366E"/>
    <w:rsid w:val="005E6A32"/>
    <w:rsid w:val="00600DD2"/>
    <w:rsid w:val="00601B3D"/>
    <w:rsid w:val="00602680"/>
    <w:rsid w:val="00612EBD"/>
    <w:rsid w:val="00640E9C"/>
    <w:rsid w:val="006413D3"/>
    <w:rsid w:val="006529EE"/>
    <w:rsid w:val="006614E5"/>
    <w:rsid w:val="006666AA"/>
    <w:rsid w:val="006675AF"/>
    <w:rsid w:val="006756FE"/>
    <w:rsid w:val="0068010D"/>
    <w:rsid w:val="00681A04"/>
    <w:rsid w:val="00682E29"/>
    <w:rsid w:val="006945F3"/>
    <w:rsid w:val="006A07A9"/>
    <w:rsid w:val="006B4F54"/>
    <w:rsid w:val="006B55CC"/>
    <w:rsid w:val="006B6AFB"/>
    <w:rsid w:val="006C101F"/>
    <w:rsid w:val="006C236B"/>
    <w:rsid w:val="006F394C"/>
    <w:rsid w:val="006F7BDF"/>
    <w:rsid w:val="006F7ED9"/>
    <w:rsid w:val="00716B01"/>
    <w:rsid w:val="00722FE5"/>
    <w:rsid w:val="007300B5"/>
    <w:rsid w:val="007452AB"/>
    <w:rsid w:val="00754B76"/>
    <w:rsid w:val="0076491D"/>
    <w:rsid w:val="00790214"/>
    <w:rsid w:val="00790A26"/>
    <w:rsid w:val="00793B6B"/>
    <w:rsid w:val="007A74EC"/>
    <w:rsid w:val="007B2C1C"/>
    <w:rsid w:val="007C4D40"/>
    <w:rsid w:val="007E07BE"/>
    <w:rsid w:val="007E4CBC"/>
    <w:rsid w:val="007E6635"/>
    <w:rsid w:val="007E703F"/>
    <w:rsid w:val="007F01CC"/>
    <w:rsid w:val="007F569F"/>
    <w:rsid w:val="007F5F6D"/>
    <w:rsid w:val="007F6A7D"/>
    <w:rsid w:val="00811BF0"/>
    <w:rsid w:val="00825C45"/>
    <w:rsid w:val="0082640F"/>
    <w:rsid w:val="0083098C"/>
    <w:rsid w:val="00845C18"/>
    <w:rsid w:val="008474DB"/>
    <w:rsid w:val="00855F3A"/>
    <w:rsid w:val="00866CB5"/>
    <w:rsid w:val="0087026F"/>
    <w:rsid w:val="00870310"/>
    <w:rsid w:val="0087050C"/>
    <w:rsid w:val="00873F60"/>
    <w:rsid w:val="00877338"/>
    <w:rsid w:val="00884BC4"/>
    <w:rsid w:val="008A3F71"/>
    <w:rsid w:val="008A71B2"/>
    <w:rsid w:val="008B623E"/>
    <w:rsid w:val="008B7D38"/>
    <w:rsid w:val="008C38A4"/>
    <w:rsid w:val="008C39E4"/>
    <w:rsid w:val="008C78CF"/>
    <w:rsid w:val="00907878"/>
    <w:rsid w:val="00910E54"/>
    <w:rsid w:val="00911104"/>
    <w:rsid w:val="00915075"/>
    <w:rsid w:val="0091747F"/>
    <w:rsid w:val="00922662"/>
    <w:rsid w:val="00927A30"/>
    <w:rsid w:val="00951E99"/>
    <w:rsid w:val="00954F8F"/>
    <w:rsid w:val="00995780"/>
    <w:rsid w:val="00995943"/>
    <w:rsid w:val="00995A27"/>
    <w:rsid w:val="009A02F8"/>
    <w:rsid w:val="009A2630"/>
    <w:rsid w:val="009A5CF1"/>
    <w:rsid w:val="009D38A1"/>
    <w:rsid w:val="009F0CF0"/>
    <w:rsid w:val="009F2DB9"/>
    <w:rsid w:val="00A036D6"/>
    <w:rsid w:val="00A05BFA"/>
    <w:rsid w:val="00A14D64"/>
    <w:rsid w:val="00A3380C"/>
    <w:rsid w:val="00A37389"/>
    <w:rsid w:val="00A44042"/>
    <w:rsid w:val="00A51B59"/>
    <w:rsid w:val="00A56994"/>
    <w:rsid w:val="00A729B4"/>
    <w:rsid w:val="00A73277"/>
    <w:rsid w:val="00A75660"/>
    <w:rsid w:val="00A851CF"/>
    <w:rsid w:val="00AA1A6C"/>
    <w:rsid w:val="00AB0FE1"/>
    <w:rsid w:val="00AB1BB8"/>
    <w:rsid w:val="00AC40AA"/>
    <w:rsid w:val="00AF608A"/>
    <w:rsid w:val="00B10BF9"/>
    <w:rsid w:val="00B12475"/>
    <w:rsid w:val="00B239B6"/>
    <w:rsid w:val="00B31377"/>
    <w:rsid w:val="00B47434"/>
    <w:rsid w:val="00B478D0"/>
    <w:rsid w:val="00B52729"/>
    <w:rsid w:val="00B54B50"/>
    <w:rsid w:val="00B6506B"/>
    <w:rsid w:val="00B67710"/>
    <w:rsid w:val="00B76902"/>
    <w:rsid w:val="00B805C9"/>
    <w:rsid w:val="00B8298A"/>
    <w:rsid w:val="00B8430C"/>
    <w:rsid w:val="00B849A7"/>
    <w:rsid w:val="00B91C97"/>
    <w:rsid w:val="00BA1915"/>
    <w:rsid w:val="00BA4AE2"/>
    <w:rsid w:val="00BB1CD1"/>
    <w:rsid w:val="00BB44B0"/>
    <w:rsid w:val="00BC00E5"/>
    <w:rsid w:val="00BC4F28"/>
    <w:rsid w:val="00BD084F"/>
    <w:rsid w:val="00BD532D"/>
    <w:rsid w:val="00C104C6"/>
    <w:rsid w:val="00C12E84"/>
    <w:rsid w:val="00C33365"/>
    <w:rsid w:val="00C35CC0"/>
    <w:rsid w:val="00C50606"/>
    <w:rsid w:val="00C5284B"/>
    <w:rsid w:val="00C64D8A"/>
    <w:rsid w:val="00C702E2"/>
    <w:rsid w:val="00C748E6"/>
    <w:rsid w:val="00C859FD"/>
    <w:rsid w:val="00CA067E"/>
    <w:rsid w:val="00CA62C1"/>
    <w:rsid w:val="00CB1B66"/>
    <w:rsid w:val="00CB65D0"/>
    <w:rsid w:val="00CB6B32"/>
    <w:rsid w:val="00CC2854"/>
    <w:rsid w:val="00CD088A"/>
    <w:rsid w:val="00CE52DD"/>
    <w:rsid w:val="00CF6C0E"/>
    <w:rsid w:val="00D0735F"/>
    <w:rsid w:val="00D14794"/>
    <w:rsid w:val="00D14CAD"/>
    <w:rsid w:val="00D21281"/>
    <w:rsid w:val="00D2620F"/>
    <w:rsid w:val="00D26B3E"/>
    <w:rsid w:val="00D32F7D"/>
    <w:rsid w:val="00D4011F"/>
    <w:rsid w:val="00D57AD8"/>
    <w:rsid w:val="00D76D50"/>
    <w:rsid w:val="00DA2B68"/>
    <w:rsid w:val="00DA7F9A"/>
    <w:rsid w:val="00DB16D7"/>
    <w:rsid w:val="00DB4FC0"/>
    <w:rsid w:val="00DB7418"/>
    <w:rsid w:val="00DC1421"/>
    <w:rsid w:val="00DC356C"/>
    <w:rsid w:val="00DE0857"/>
    <w:rsid w:val="00DF36C4"/>
    <w:rsid w:val="00E01CAB"/>
    <w:rsid w:val="00E129C0"/>
    <w:rsid w:val="00E143F0"/>
    <w:rsid w:val="00E16A28"/>
    <w:rsid w:val="00E24770"/>
    <w:rsid w:val="00E47FAD"/>
    <w:rsid w:val="00E51E53"/>
    <w:rsid w:val="00E64098"/>
    <w:rsid w:val="00E6438D"/>
    <w:rsid w:val="00E70BDB"/>
    <w:rsid w:val="00E73181"/>
    <w:rsid w:val="00E95C3E"/>
    <w:rsid w:val="00EB0B34"/>
    <w:rsid w:val="00EC1B9C"/>
    <w:rsid w:val="00EE09B8"/>
    <w:rsid w:val="00EE1CA4"/>
    <w:rsid w:val="00EF2B3E"/>
    <w:rsid w:val="00EF355B"/>
    <w:rsid w:val="00EF6B7F"/>
    <w:rsid w:val="00F0481E"/>
    <w:rsid w:val="00F05C28"/>
    <w:rsid w:val="00F3258A"/>
    <w:rsid w:val="00F35D0A"/>
    <w:rsid w:val="00F46971"/>
    <w:rsid w:val="00F65649"/>
    <w:rsid w:val="00F664D9"/>
    <w:rsid w:val="00F66A22"/>
    <w:rsid w:val="00F66ECF"/>
    <w:rsid w:val="00F904C6"/>
    <w:rsid w:val="00F9234C"/>
    <w:rsid w:val="00F929E1"/>
    <w:rsid w:val="00FA0FD7"/>
    <w:rsid w:val="00FA1883"/>
    <w:rsid w:val="00FA4BC8"/>
    <w:rsid w:val="00FB60A3"/>
    <w:rsid w:val="00FB6564"/>
    <w:rsid w:val="00FC37B3"/>
    <w:rsid w:val="00FC417F"/>
    <w:rsid w:val="00FC6882"/>
    <w:rsid w:val="00FD3496"/>
    <w:rsid w:val="00FF4973"/>
    <w:rsid w:val="00FF4DA5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3A561"/>
  <w15:docId w15:val="{80FA24DC-3988-435D-9CE0-7D71C405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character" w:styleId="Rimandocommento">
    <w:name w:val="annotation reference"/>
    <w:uiPriority w:val="99"/>
    <w:semiHidden/>
    <w:unhideWhenUsed/>
    <w:rsid w:val="00FC4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41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C417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417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C417F"/>
    <w:rPr>
      <w:b/>
      <w:bCs/>
    </w:rPr>
  </w:style>
  <w:style w:type="paragraph" w:customStyle="1" w:styleId="Default">
    <w:name w:val="Default"/>
    <w:rsid w:val="00DB4F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pd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silicata.istruzione.it" TargetMode="External"/><Relationship Id="rId2" Type="http://schemas.openxmlformats.org/officeDocument/2006/relationships/hyperlink" Target="mailto:direzione-basilicata@istruzione.it" TargetMode="External"/><Relationship Id="rId1" Type="http://schemas.openxmlformats.org/officeDocument/2006/relationships/hyperlink" Target="mailto:drba@postacert.istruzion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silicata.istruzione.it" TargetMode="External"/><Relationship Id="rId2" Type="http://schemas.openxmlformats.org/officeDocument/2006/relationships/hyperlink" Target="mailto:direzione-basilicata@istruzione.it" TargetMode="External"/><Relationship Id="rId1" Type="http://schemas.openxmlformats.org/officeDocument/2006/relationships/hyperlink" Target="mailto:drba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271\Desktop\MODELLI_LAV_INDIRIZZI%20SCUOLE%20ETC_\ALLEGATO%20n.%2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80AF-31D8-4F6A-A06A-6269A190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n. 1</Template>
  <TotalTime>6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Links>
    <vt:vector size="36" baseType="variant">
      <vt:variant>
        <vt:i4>5767172</vt:i4>
      </vt:variant>
      <vt:variant>
        <vt:i4>27</vt:i4>
      </vt:variant>
      <vt:variant>
        <vt:i4>0</vt:i4>
      </vt:variant>
      <vt:variant>
        <vt:i4>5</vt:i4>
      </vt:variant>
      <vt:variant>
        <vt:lpwstr>http://www.basilicata.istruzione.it/</vt:lpwstr>
      </vt:variant>
      <vt:variant>
        <vt:lpwstr/>
      </vt:variant>
      <vt:variant>
        <vt:i4>3539020</vt:i4>
      </vt:variant>
      <vt:variant>
        <vt:i4>24</vt:i4>
      </vt:variant>
      <vt:variant>
        <vt:i4>0</vt:i4>
      </vt:variant>
      <vt:variant>
        <vt:i4>5</vt:i4>
      </vt:variant>
      <vt:variant>
        <vt:lpwstr>mailto:direzione-basilicata@istruzione.it</vt:lpwstr>
      </vt:variant>
      <vt:variant>
        <vt:lpwstr/>
      </vt:variant>
      <vt:variant>
        <vt:i4>1572971</vt:i4>
      </vt:variant>
      <vt:variant>
        <vt:i4>21</vt:i4>
      </vt:variant>
      <vt:variant>
        <vt:i4>0</vt:i4>
      </vt:variant>
      <vt:variant>
        <vt:i4>5</vt:i4>
      </vt:variant>
      <vt:variant>
        <vt:lpwstr>mailto:drba@postacert.istruzione.it</vt:lpwstr>
      </vt:variant>
      <vt:variant>
        <vt:lpwstr/>
      </vt:variant>
      <vt:variant>
        <vt:i4>5767172</vt:i4>
      </vt:variant>
      <vt:variant>
        <vt:i4>12</vt:i4>
      </vt:variant>
      <vt:variant>
        <vt:i4>0</vt:i4>
      </vt:variant>
      <vt:variant>
        <vt:i4>5</vt:i4>
      </vt:variant>
      <vt:variant>
        <vt:lpwstr>http://www.basilicata.istruzione.it/</vt:lpwstr>
      </vt:variant>
      <vt:variant>
        <vt:lpwstr/>
      </vt:variant>
      <vt:variant>
        <vt:i4>3539020</vt:i4>
      </vt:variant>
      <vt:variant>
        <vt:i4>9</vt:i4>
      </vt:variant>
      <vt:variant>
        <vt:i4>0</vt:i4>
      </vt:variant>
      <vt:variant>
        <vt:i4>5</vt:i4>
      </vt:variant>
      <vt:variant>
        <vt:lpwstr>mailto:direzione-basilicata@istruzione.it</vt:lpwstr>
      </vt:variant>
      <vt:variant>
        <vt:lpwstr/>
      </vt:variant>
      <vt:variant>
        <vt:i4>1572971</vt:i4>
      </vt:variant>
      <vt:variant>
        <vt:i4>6</vt:i4>
      </vt:variant>
      <vt:variant>
        <vt:i4>0</vt:i4>
      </vt:variant>
      <vt:variant>
        <vt:i4>5</vt:i4>
      </vt:variant>
      <vt:variant>
        <vt:lpwstr>mailto:drba@postacert.istruzione.it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Fiore Carmela</cp:lastModifiedBy>
  <cp:revision>3</cp:revision>
  <cp:lastPrinted>2020-03-26T12:09:00Z</cp:lastPrinted>
  <dcterms:created xsi:type="dcterms:W3CDTF">2022-03-04T17:02:00Z</dcterms:created>
  <dcterms:modified xsi:type="dcterms:W3CDTF">2022-03-04T17:08:00Z</dcterms:modified>
</cp:coreProperties>
</file>